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FE" w:rsidRPr="00EB0CA3" w:rsidRDefault="00A15205" w:rsidP="002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Валидация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 xml:space="preserve"> методов испытаний</w:t>
      </w:r>
      <w:r w:rsidR="002D5EFE" w:rsidRPr="00EB0CA3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.</w:t>
      </w:r>
    </w:p>
    <w:p w:rsidR="002D5EFE" w:rsidRPr="00EB0CA3" w:rsidRDefault="002D5EFE" w:rsidP="002D5E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EB0CA3" w:rsidRPr="00E637BA" w:rsidRDefault="00EB0CA3" w:rsidP="00EB0CA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Pr="00E637BA">
        <w:rPr>
          <w:rFonts w:ascii="Times New Roman" w:eastAsia="Times New Roman" w:hAnsi="Times New Roman" w:cs="Times New Roman"/>
          <w:sz w:val="24"/>
          <w:szCs w:val="24"/>
        </w:rPr>
        <w:t>валидации</w:t>
      </w:r>
      <w:proofErr w:type="spellEnd"/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 методик в 1 квартале </w:t>
      </w:r>
      <w:r w:rsidR="00EC231F" w:rsidRPr="00E637BA">
        <w:rPr>
          <w:rFonts w:ascii="Times New Roman" w:eastAsia="Times New Roman" w:hAnsi="Times New Roman" w:cs="Times New Roman"/>
          <w:sz w:val="24"/>
          <w:szCs w:val="24"/>
        </w:rPr>
        <w:t xml:space="preserve">2019 года </w:t>
      </w:r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проведена </w:t>
      </w:r>
      <w:proofErr w:type="spellStart"/>
      <w:r w:rsidRPr="00E637BA">
        <w:rPr>
          <w:rFonts w:ascii="Times New Roman" w:eastAsia="Times New Roman" w:hAnsi="Times New Roman" w:cs="Times New Roman"/>
          <w:sz w:val="24"/>
          <w:szCs w:val="24"/>
        </w:rPr>
        <w:t>валидация</w:t>
      </w:r>
      <w:proofErr w:type="spellEnd"/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205" w:rsidRPr="00E637BA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231F" w:rsidRPr="00E637BA">
        <w:rPr>
          <w:rFonts w:ascii="Times New Roman" w:eastAsia="Times New Roman" w:hAnsi="Times New Roman" w:cs="Times New Roman"/>
          <w:sz w:val="24"/>
          <w:szCs w:val="24"/>
        </w:rPr>
        <w:t xml:space="preserve"> методов, против 2 в 2018</w:t>
      </w:r>
      <w:r w:rsidRPr="00E637BA">
        <w:rPr>
          <w:rFonts w:ascii="Times New Roman" w:eastAsia="Times New Roman" w:hAnsi="Times New Roman" w:cs="Times New Roman"/>
          <w:sz w:val="24"/>
          <w:szCs w:val="24"/>
        </w:rPr>
        <w:t xml:space="preserve"> году за аналогичный период.  </w:t>
      </w:r>
    </w:p>
    <w:p w:rsidR="002D5EFE" w:rsidRPr="00A15205" w:rsidRDefault="00EC231F" w:rsidP="00EC23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применению набора для диагностики инфекционной анемии лошадей в реакции диффузионной преципитации (РДП). </w:t>
      </w:r>
      <w:r w:rsidR="00A15205" w:rsidRPr="00A1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proofErr w:type="spellStart"/>
      <w:r w:rsidR="00A15205" w:rsidRPr="00A152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пецифических</w:t>
      </w:r>
      <w:proofErr w:type="spellEnd"/>
      <w:r w:rsidR="00A15205" w:rsidRPr="00A1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антител к возбудителю инфекционной анемии лошадей в сыворотке крови методом реакции диффузионной преципитации (РДП).</w:t>
      </w:r>
    </w:p>
    <w:p w:rsidR="00EC231F" w:rsidRPr="00A15205" w:rsidRDefault="00A15205" w:rsidP="00EC23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ГОСТ Р 54904-2012 Продукты пищевые, продовольственное сырье.  Метод определения  остаточного содержания сульфаниламидов, </w:t>
      </w:r>
      <w:proofErr w:type="spellStart"/>
      <w:r w:rsidRPr="00A15205">
        <w:rPr>
          <w:rFonts w:ascii="Times New Roman" w:hAnsi="Times New Roman" w:cs="Times New Roman"/>
          <w:color w:val="000000"/>
          <w:sz w:val="24"/>
          <w:szCs w:val="24"/>
        </w:rPr>
        <w:t>нитроимидазолов</w:t>
      </w:r>
      <w:proofErr w:type="spellEnd"/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, пенициллинов, </w:t>
      </w:r>
      <w:proofErr w:type="spellStart"/>
      <w:r w:rsidRPr="00A15205">
        <w:rPr>
          <w:rFonts w:ascii="Times New Roman" w:hAnsi="Times New Roman" w:cs="Times New Roman"/>
          <w:color w:val="000000"/>
          <w:sz w:val="24"/>
          <w:szCs w:val="24"/>
        </w:rPr>
        <w:t>амфениколов</w:t>
      </w:r>
      <w:proofErr w:type="spellEnd"/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A15205">
        <w:rPr>
          <w:rFonts w:ascii="Times New Roman" w:hAnsi="Times New Roman" w:cs="Times New Roman"/>
          <w:color w:val="000000"/>
          <w:sz w:val="24"/>
          <w:szCs w:val="24"/>
        </w:rPr>
        <w:t>флорфеникол</w:t>
      </w:r>
      <w:proofErr w:type="spellEnd"/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).  Метод определения остаточного содержания сульфаниламидов, </w:t>
      </w:r>
      <w:proofErr w:type="spellStart"/>
      <w:r w:rsidRPr="00A15205">
        <w:rPr>
          <w:rFonts w:ascii="Times New Roman" w:hAnsi="Times New Roman" w:cs="Times New Roman"/>
          <w:color w:val="000000"/>
          <w:sz w:val="24"/>
          <w:szCs w:val="24"/>
        </w:rPr>
        <w:t>нитроимидазолов</w:t>
      </w:r>
      <w:proofErr w:type="spellEnd"/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, пенициллинов, </w:t>
      </w:r>
      <w:proofErr w:type="spellStart"/>
      <w:r w:rsidRPr="00A15205">
        <w:rPr>
          <w:rFonts w:ascii="Times New Roman" w:hAnsi="Times New Roman" w:cs="Times New Roman"/>
          <w:color w:val="000000"/>
          <w:sz w:val="24"/>
          <w:szCs w:val="24"/>
        </w:rPr>
        <w:t>амфениколов</w:t>
      </w:r>
      <w:proofErr w:type="spellEnd"/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детектором.</w:t>
      </w:r>
    </w:p>
    <w:p w:rsidR="00A15205" w:rsidRPr="00A15205" w:rsidRDefault="00A15205" w:rsidP="00EC23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ГОСТ 32014-2012 Продукты пищевые, продовольственное сырье. Метод определения остаточного содержания метаболитов </w:t>
      </w:r>
      <w:proofErr w:type="spellStart"/>
      <w:r w:rsidRPr="00A15205">
        <w:rPr>
          <w:rFonts w:ascii="Times New Roman" w:hAnsi="Times New Roman" w:cs="Times New Roman"/>
          <w:color w:val="000000"/>
          <w:sz w:val="24"/>
          <w:szCs w:val="24"/>
        </w:rPr>
        <w:t>нитрофуранов</w:t>
      </w:r>
      <w:proofErr w:type="spellEnd"/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 (АГД). Метод определения остаточного содержания метаболитов </w:t>
      </w:r>
      <w:proofErr w:type="spellStart"/>
      <w:r w:rsidRPr="00A15205">
        <w:rPr>
          <w:rFonts w:ascii="Times New Roman" w:hAnsi="Times New Roman" w:cs="Times New Roman"/>
          <w:color w:val="000000"/>
          <w:sz w:val="24"/>
          <w:szCs w:val="24"/>
        </w:rPr>
        <w:t>нитрофуранов</w:t>
      </w:r>
      <w:proofErr w:type="spellEnd"/>
      <w:r w:rsidRPr="00A15205">
        <w:rPr>
          <w:rFonts w:ascii="Times New Roman" w:hAnsi="Times New Roman" w:cs="Times New Roman"/>
          <w:color w:val="000000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детектором.</w:t>
      </w:r>
    </w:p>
    <w:p w:rsidR="00A15205" w:rsidRPr="00A15205" w:rsidRDefault="00A15205" w:rsidP="00A152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 Р 54904-2012  Продукты пищевые, продовольственное сырье. Метод определения остаточного содержания сульфаниламидов (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Сульфаметазин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Сульфамеразин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52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Триметоприм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Метод определения остаточного содержания сульфаниламидов, 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нитроимидазолов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пенициллинов, 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амфениколов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помощью высокоэффективной жидкостной хроматографии с масс-спектрометрическим детектором.</w:t>
      </w:r>
    </w:p>
    <w:p w:rsidR="00A15205" w:rsidRPr="00A15205" w:rsidRDefault="00A15205" w:rsidP="00A1520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ГОСТ Р 54904-2012 Продукты пищевые, продовольственное сырье.  Метод определения остаточного содержания сульфаниламидов, 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нитроимидазолов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пенициллинов (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Бензилпенициллин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Феноксиметилпенициллин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Ампициллин, Амоксициллин, 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Клоксациллин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амфениколов</w:t>
      </w:r>
      <w:proofErr w:type="spellEnd"/>
      <w:r w:rsidRPr="00A152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1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определения остаточного содержания сульфаниламидов, </w:t>
      </w:r>
      <w:proofErr w:type="spellStart"/>
      <w:r w:rsidRPr="00A1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нитроимидазолов</w:t>
      </w:r>
      <w:proofErr w:type="spellEnd"/>
      <w:r w:rsidRPr="00A1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пенициллинов, </w:t>
      </w:r>
      <w:proofErr w:type="spellStart"/>
      <w:r w:rsidRPr="00A1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амфениколов</w:t>
      </w:r>
      <w:proofErr w:type="spellEnd"/>
      <w:r w:rsidRPr="00A152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высокоэффективной жидкостной хроматографии с масс-спектрометрическим детектором.</w:t>
      </w:r>
    </w:p>
    <w:p w:rsidR="00A15205" w:rsidRDefault="00A15205" w:rsidP="002D5EF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A15205" w:rsidRDefault="00A15205" w:rsidP="002D5EF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2D5EFE" w:rsidRPr="00EB0CA3" w:rsidRDefault="002D5EFE" w:rsidP="002D5EF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proofErr w:type="spellStart"/>
      <w:r w:rsidRPr="00EB0CA3">
        <w:rPr>
          <w:rFonts w:ascii="Times New Roman" w:eastAsia="Times New Roman" w:hAnsi="Times New Roman" w:cs="Times New Roman"/>
          <w:b/>
          <w:color w:val="000000" w:themeColor="text1"/>
          <w:sz w:val="24"/>
        </w:rPr>
        <w:t>Валидация</w:t>
      </w:r>
      <w:proofErr w:type="spellEnd"/>
      <w:r w:rsidRPr="00EB0CA3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продолжается.</w:t>
      </w:r>
    </w:p>
    <w:p w:rsidR="002D5EFE" w:rsidRPr="00EB0CA3" w:rsidRDefault="002D5EFE" w:rsidP="002D5EF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0D54E7" w:rsidRPr="00EB0CA3" w:rsidRDefault="000D54E7" w:rsidP="002D5EFE">
      <w:pPr>
        <w:spacing w:after="0" w:line="240" w:lineRule="auto"/>
        <w:rPr>
          <w:color w:val="000000" w:themeColor="text1"/>
        </w:rPr>
      </w:pPr>
    </w:p>
    <w:sectPr w:rsidR="000D54E7" w:rsidRPr="00EB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B5367"/>
    <w:multiLevelType w:val="hybridMultilevel"/>
    <w:tmpl w:val="9AAAF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E34"/>
    <w:multiLevelType w:val="hybridMultilevel"/>
    <w:tmpl w:val="6A0A95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D37949"/>
    <w:multiLevelType w:val="hybridMultilevel"/>
    <w:tmpl w:val="005C2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E5"/>
    <w:rsid w:val="00051CE5"/>
    <w:rsid w:val="000D54E7"/>
    <w:rsid w:val="002D5EFE"/>
    <w:rsid w:val="00652603"/>
    <w:rsid w:val="00A15205"/>
    <w:rsid w:val="00AF4E03"/>
    <w:rsid w:val="00E637BA"/>
    <w:rsid w:val="00EB0CA3"/>
    <w:rsid w:val="00EC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3F968-F723-4713-802E-A27B3EE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CA3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 Васильевна Шкиря</dc:creator>
  <cp:keywords/>
  <dc:description/>
  <cp:lastModifiedBy>Мородина Наталья Александровна</cp:lastModifiedBy>
  <cp:revision>8</cp:revision>
  <dcterms:created xsi:type="dcterms:W3CDTF">2017-04-05T15:00:00Z</dcterms:created>
  <dcterms:modified xsi:type="dcterms:W3CDTF">2019-04-05T07:42:00Z</dcterms:modified>
</cp:coreProperties>
</file>